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D5" w:rsidRPr="003654E6" w:rsidRDefault="00346BD5" w:rsidP="001C5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9"/>
      <w:bookmarkEnd w:id="0"/>
      <w:r w:rsidRPr="003654E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654E6" w:rsidRPr="003654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3654E6">
        <w:rPr>
          <w:rFonts w:ascii="Times New Roman" w:hAnsi="Times New Roman" w:cs="Times New Roman"/>
          <w:sz w:val="24"/>
          <w:szCs w:val="24"/>
        </w:rPr>
        <w:t xml:space="preserve">  ПРОЕКТ</w:t>
      </w:r>
    </w:p>
    <w:p w:rsidR="00346BD5" w:rsidRDefault="00346BD5" w:rsidP="001C5E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E31" w:rsidRPr="00A92288" w:rsidRDefault="001C5E31" w:rsidP="001C5E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28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C5E31" w:rsidRPr="00A92288" w:rsidRDefault="001C5E31" w:rsidP="001C5E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288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1C5E31" w:rsidRPr="00A92288" w:rsidRDefault="001C5E31" w:rsidP="001C5E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288">
        <w:rPr>
          <w:rFonts w:ascii="Times New Roman" w:hAnsi="Times New Roman" w:cs="Times New Roman"/>
          <w:b/>
          <w:sz w:val="24"/>
          <w:szCs w:val="24"/>
        </w:rPr>
        <w:t xml:space="preserve">"Социальная поддержка граждан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A92288">
        <w:rPr>
          <w:rFonts w:ascii="Times New Roman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A92288">
        <w:rPr>
          <w:rFonts w:ascii="Times New Roman" w:hAnsi="Times New Roman" w:cs="Times New Roman"/>
          <w:b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A92288"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 "Город Малоярославец"</w:t>
      </w:r>
    </w:p>
    <w:p w:rsidR="001C5E31" w:rsidRPr="00A92288" w:rsidRDefault="001C5E31" w:rsidP="001C5E3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1C5E31" w:rsidRPr="006C041C" w:rsidTr="00E024EF">
        <w:trPr>
          <w:trHeight w:val="519"/>
        </w:trPr>
        <w:tc>
          <w:tcPr>
            <w:tcW w:w="3969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5102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работы администрации муниципального образования городское поселение «Город Малоярославец»,                   Отдел культуры, спорта и связей с общественностью администрации муниципального образования городское поселение «Город Малоярославец»</w:t>
            </w:r>
          </w:p>
        </w:tc>
      </w:tr>
      <w:tr w:rsidR="001C5E31" w:rsidRPr="006C041C" w:rsidTr="00E024EF">
        <w:tc>
          <w:tcPr>
            <w:tcW w:w="3969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 xml:space="preserve">2. Участники муниципальной программы </w:t>
            </w:r>
          </w:p>
        </w:tc>
        <w:tc>
          <w:tcPr>
            <w:tcW w:w="5102" w:type="dxa"/>
          </w:tcPr>
          <w:p w:rsidR="001C5E31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"Малоярославецкий район",</w:t>
            </w:r>
          </w:p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администрации МО ГП «Город Малоярославец»,</w:t>
            </w:r>
          </w:p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некоммерческие общественные организации и объединения</w:t>
            </w:r>
          </w:p>
        </w:tc>
      </w:tr>
      <w:tr w:rsidR="001C5E31" w:rsidRPr="006C041C" w:rsidTr="00E024EF">
        <w:tc>
          <w:tcPr>
            <w:tcW w:w="3969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3. Цели муниципальной программы</w:t>
            </w:r>
          </w:p>
        </w:tc>
        <w:tc>
          <w:tcPr>
            <w:tcW w:w="5102" w:type="dxa"/>
          </w:tcPr>
          <w:p w:rsidR="001C5E31" w:rsidRPr="0029704B" w:rsidRDefault="001C5E31" w:rsidP="00E024E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04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Повышение уровня социальной защищенности отдельных категорий граждан  путем предоставления мер социальной поддержки</w:t>
            </w:r>
          </w:p>
        </w:tc>
      </w:tr>
      <w:tr w:rsidR="001C5E31" w:rsidRPr="006C041C" w:rsidTr="00E024EF">
        <w:trPr>
          <w:trHeight w:val="235"/>
        </w:trPr>
        <w:tc>
          <w:tcPr>
            <w:tcW w:w="3969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4. Задачи муниципальной программы</w:t>
            </w:r>
          </w:p>
        </w:tc>
        <w:tc>
          <w:tcPr>
            <w:tcW w:w="5102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обязательств городского поселения по социальной поддержке граждан,  </w:t>
            </w:r>
          </w:p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реализации муниципальной программы; Обеспечение потребностей граждан в мерах социальной поддержки; Осуществление выплат и доплат отдельным категориям граждан</w:t>
            </w:r>
          </w:p>
        </w:tc>
      </w:tr>
      <w:tr w:rsidR="001C5E31" w:rsidRPr="006C041C" w:rsidTr="00E024EF">
        <w:tc>
          <w:tcPr>
            <w:tcW w:w="3969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5. Перечень основных мероприятий муниципальной программы</w:t>
            </w:r>
          </w:p>
        </w:tc>
        <w:tc>
          <w:tcPr>
            <w:tcW w:w="5102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1.  Повышение уровня жизни</w:t>
            </w:r>
          </w:p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социально незащищенных категорий граждан;</w:t>
            </w:r>
          </w:p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2.  Социальная поддержка граждан</w:t>
            </w:r>
          </w:p>
        </w:tc>
      </w:tr>
      <w:tr w:rsidR="001C5E31" w:rsidRPr="006C041C" w:rsidTr="00E024EF">
        <w:tc>
          <w:tcPr>
            <w:tcW w:w="3969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6. Индикаторы (целевые показатели) муниципальной программы</w:t>
            </w:r>
          </w:p>
        </w:tc>
        <w:tc>
          <w:tcPr>
            <w:tcW w:w="5102" w:type="dxa"/>
          </w:tcPr>
          <w:p w:rsidR="001C5E31" w:rsidRPr="006C041C" w:rsidRDefault="001C5E31" w:rsidP="00E024EF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0"/>
              <w:rPr>
                <w:rFonts w:ascii="Times New Roman" w:hAnsi="Times New Roman"/>
              </w:rPr>
            </w:pPr>
            <w:r w:rsidRPr="006C041C">
              <w:rPr>
                <w:rFonts w:ascii="Times New Roman" w:hAnsi="Times New Roman"/>
              </w:rPr>
              <w:t xml:space="preserve"> 1.</w:t>
            </w:r>
            <w:r w:rsidRPr="006C041C">
              <w:rPr>
                <w:rFonts w:ascii="Times New Roman" w:eastAsia="Calibri" w:hAnsi="Times New Roman"/>
              </w:rPr>
              <w:t>Доля освоенных средств местного бюджета, выделенных на оказание социальной поддержки гражданам в отчетном периоде.</w:t>
            </w:r>
          </w:p>
          <w:p w:rsidR="001C5E31" w:rsidRPr="006C041C" w:rsidRDefault="001C5E31" w:rsidP="00E024EF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2. Доля</w:t>
            </w:r>
            <w:r w:rsidRPr="006C0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граждан, получивших социальную поддержку, в общем числе граждан, обратившихся за социальной поддержкой. </w:t>
            </w:r>
          </w:p>
          <w:p w:rsidR="001C5E31" w:rsidRPr="006C041C" w:rsidRDefault="001C5E31" w:rsidP="00E024EF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eastAsia="Calibri" w:hAnsi="Times New Roman" w:cs="Times New Roman"/>
                <w:sz w:val="24"/>
                <w:szCs w:val="24"/>
              </w:rPr>
              <w:t>3. Доля молодых семей улучшивших жилищные условия к общему количеству молодых семей, стоящих на учете в качестве потенциального участника.</w:t>
            </w:r>
          </w:p>
          <w:p w:rsidR="001C5E31" w:rsidRPr="006C041C" w:rsidRDefault="001C5E31" w:rsidP="00E0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условия.</w:t>
            </w:r>
          </w:p>
          <w:p w:rsidR="001C5E31" w:rsidRPr="006C041C" w:rsidRDefault="001C5E31" w:rsidP="00E024EF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Количество граждан, получающих доплату к </w:t>
            </w:r>
            <w:r w:rsidRPr="006C04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пенсиям муниципальных служащих.</w:t>
            </w:r>
          </w:p>
          <w:p w:rsidR="001C5E31" w:rsidRPr="006C041C" w:rsidRDefault="001C5E31" w:rsidP="00E0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Pr="006C041C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граждан, удостоенных званием «Почетный гражданин города».</w:t>
            </w:r>
            <w:r w:rsidRPr="006C0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1C5E31" w:rsidRPr="006C041C" w:rsidTr="00E024EF">
        <w:tc>
          <w:tcPr>
            <w:tcW w:w="3969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5102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2020-2025 гг., в один этап</w:t>
            </w:r>
          </w:p>
        </w:tc>
      </w:tr>
      <w:tr w:rsidR="001C5E31" w:rsidRPr="006C041C" w:rsidTr="00E024EF">
        <w:tc>
          <w:tcPr>
            <w:tcW w:w="3969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8. Объемы и источники финансирования муниципальной программы</w:t>
            </w:r>
          </w:p>
        </w:tc>
        <w:tc>
          <w:tcPr>
            <w:tcW w:w="5102" w:type="dxa"/>
          </w:tcPr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Бюджет администрации МО ГП «Город Малоярославец» и прочие источники:</w:t>
            </w:r>
          </w:p>
          <w:tbl>
            <w:tblPr>
              <w:tblW w:w="5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19"/>
              <w:gridCol w:w="1303"/>
              <w:gridCol w:w="1559"/>
              <w:gridCol w:w="1417"/>
            </w:tblGrid>
            <w:tr w:rsidR="001C5E31" w:rsidRPr="006C041C" w:rsidTr="00E024EF">
              <w:trPr>
                <w:trHeight w:val="591"/>
              </w:trPr>
              <w:tc>
                <w:tcPr>
                  <w:tcW w:w="81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Год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Всего</w:t>
                  </w:r>
                </w:p>
              </w:tc>
            </w:tr>
            <w:tr w:rsidR="001C5E31" w:rsidRPr="006C041C" w:rsidTr="00E024EF">
              <w:trPr>
                <w:trHeight w:val="289"/>
              </w:trPr>
              <w:tc>
                <w:tcPr>
                  <w:tcW w:w="81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2020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3 282,000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180,000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3 462,000</w:t>
                  </w:r>
                </w:p>
              </w:tc>
            </w:tr>
            <w:tr w:rsidR="001C5E31" w:rsidRPr="006C041C" w:rsidTr="00E024EF">
              <w:trPr>
                <w:trHeight w:val="289"/>
              </w:trPr>
              <w:tc>
                <w:tcPr>
                  <w:tcW w:w="81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2021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3 282,000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180,000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3 462,000</w:t>
                  </w:r>
                </w:p>
              </w:tc>
            </w:tr>
            <w:tr w:rsidR="001C5E31" w:rsidRPr="006C041C" w:rsidTr="00E024EF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2022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3 282,000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180,000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3 462,000</w:t>
                  </w:r>
                </w:p>
              </w:tc>
            </w:tr>
            <w:tr w:rsidR="001C5E31" w:rsidRPr="006C041C" w:rsidTr="00E024EF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2023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3 452,000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3 452,000</w:t>
                  </w:r>
                </w:p>
              </w:tc>
            </w:tr>
            <w:tr w:rsidR="001C5E31" w:rsidRPr="006C041C" w:rsidTr="00E024EF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2024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3 452,000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3 452,000</w:t>
                  </w:r>
                </w:p>
              </w:tc>
            </w:tr>
            <w:tr w:rsidR="001C5E31" w:rsidRPr="006C041C" w:rsidTr="00E024EF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2025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3 452,000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3 452,000</w:t>
                  </w:r>
                </w:p>
              </w:tc>
            </w:tr>
            <w:tr w:rsidR="001C5E31" w:rsidRPr="006C041C" w:rsidTr="00E024EF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6C041C">
                    <w:rPr>
                      <w:rFonts w:ascii="Times New Roman" w:hAnsi="Times New Roman" w:cs="Times New Roman"/>
                      <w:szCs w:val="24"/>
                    </w:rPr>
                    <w:t>всего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20 202,000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540,000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C5E31" w:rsidRPr="006C041C" w:rsidRDefault="001C5E31" w:rsidP="00E024EF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20 742,000</w:t>
                  </w:r>
                </w:p>
              </w:tc>
            </w:tr>
          </w:tbl>
          <w:p w:rsidR="001C5E31" w:rsidRPr="006C041C" w:rsidRDefault="001C5E31" w:rsidP="00E02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41C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982543" w:rsidRDefault="00982543"/>
    <w:sectPr w:rsidR="00982543" w:rsidSect="00816A87">
      <w:footerReference w:type="default" r:id="rId6"/>
      <w:pgSz w:w="11906" w:h="16838"/>
      <w:pgMar w:top="1134" w:right="850" w:bottom="1134" w:left="1701" w:header="708" w:footer="708" w:gutter="0"/>
      <w:pgNumType w:start="1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C02" w:rsidRDefault="00736C02" w:rsidP="00736C02">
      <w:r>
        <w:separator/>
      </w:r>
    </w:p>
  </w:endnote>
  <w:endnote w:type="continuationSeparator" w:id="0">
    <w:p w:rsidR="00736C02" w:rsidRDefault="00736C02" w:rsidP="00736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1881144"/>
      <w:docPartObj>
        <w:docPartGallery w:val="Page Numbers (Bottom of Page)"/>
        <w:docPartUnique/>
      </w:docPartObj>
    </w:sdtPr>
    <w:sdtContent>
      <w:p w:rsidR="00816A87" w:rsidRDefault="00816A87">
        <w:pPr>
          <w:pStyle w:val="a6"/>
          <w:jc w:val="right"/>
        </w:pPr>
        <w:fldSimple w:instr=" PAGE   \* MERGEFORMAT ">
          <w:r>
            <w:rPr>
              <w:noProof/>
            </w:rPr>
            <w:t>119</w:t>
          </w:r>
        </w:fldSimple>
      </w:p>
    </w:sdtContent>
  </w:sdt>
  <w:p w:rsidR="00736C02" w:rsidRDefault="00736C0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C02" w:rsidRDefault="00736C02" w:rsidP="00736C02">
      <w:r>
        <w:separator/>
      </w:r>
    </w:p>
  </w:footnote>
  <w:footnote w:type="continuationSeparator" w:id="0">
    <w:p w:rsidR="00736C02" w:rsidRDefault="00736C02" w:rsidP="00736C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E31"/>
    <w:rsid w:val="000E0EA6"/>
    <w:rsid w:val="001C5E31"/>
    <w:rsid w:val="0029704B"/>
    <w:rsid w:val="00346BD5"/>
    <w:rsid w:val="00351EE6"/>
    <w:rsid w:val="003654E6"/>
    <w:rsid w:val="00377265"/>
    <w:rsid w:val="00736C02"/>
    <w:rsid w:val="00794753"/>
    <w:rsid w:val="00816A87"/>
    <w:rsid w:val="009804C9"/>
    <w:rsid w:val="00982543"/>
    <w:rsid w:val="00ED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C5E3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!Таблица"/>
    <w:rsid w:val="001C5E31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ConsPlusNormal">
    <w:name w:val="ConsPlusNormal"/>
    <w:link w:val="ConsPlusNormal0"/>
    <w:rsid w:val="001C5E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5E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1C5E31"/>
    <w:rPr>
      <w:b/>
      <w:bCs/>
    </w:rPr>
  </w:style>
  <w:style w:type="character" w:customStyle="1" w:styleId="extended-textshort">
    <w:name w:val="extended-text__short"/>
    <w:basedOn w:val="a0"/>
    <w:rsid w:val="001C5E31"/>
  </w:style>
  <w:style w:type="character" w:customStyle="1" w:styleId="ConsPlusNormal0">
    <w:name w:val="ConsPlusNormal Знак"/>
    <w:link w:val="ConsPlusNormal"/>
    <w:locked/>
    <w:rsid w:val="001C5E31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36C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6C02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36C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6C0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5</cp:revision>
  <dcterms:created xsi:type="dcterms:W3CDTF">2019-11-14T07:47:00Z</dcterms:created>
  <dcterms:modified xsi:type="dcterms:W3CDTF">2019-11-16T11:10:00Z</dcterms:modified>
</cp:coreProperties>
</file>